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3D6A" w:rsidRDefault="006B1771">
      <w:bookmarkStart w:id="0" w:name="_GoBack"/>
      <w:bookmarkEnd w:id="0"/>
      <w:r>
        <w:t>№ 66 -НҚ от 03.04.2023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5E4047" w:rsidRDefault="00BB3823" w:rsidP="004A6116">
      <w:pPr>
        <w:spacing w:line="480" w:lineRule="auto"/>
        <w:contextualSpacing/>
        <w:rPr>
          <w:color w:val="1E1D8E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5E4047">
        <w:rPr>
          <w:color w:val="1E1D8E"/>
          <w:sz w:val="16"/>
          <w:szCs w:val="16"/>
          <w:lang w:val="kk-KZ"/>
        </w:rPr>
        <w:t xml:space="preserve">Астана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5E4047">
        <w:rPr>
          <w:color w:val="1E1D8E"/>
          <w:sz w:val="16"/>
          <w:szCs w:val="16"/>
        </w:rPr>
        <w:t xml:space="preserve"> 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856B15">
        <w:rPr>
          <w:sz w:val="28"/>
          <w:szCs w:val="28"/>
          <w:lang w:val="kk-KZ"/>
        </w:rPr>
        <w:t xml:space="preserve">Правил </w:t>
      </w:r>
      <w:r w:rsidR="00856B15" w:rsidRPr="00A21A38">
        <w:rPr>
          <w:sz w:val="28"/>
          <w:szCs w:val="28"/>
        </w:rPr>
        <w:t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 w:rsidR="00856B15">
        <w:rPr>
          <w:sz w:val="28"/>
          <w:szCs w:val="28"/>
        </w:rPr>
        <w:t>, утвержденны</w:t>
      </w:r>
      <w:r w:rsidR="00547371">
        <w:rPr>
          <w:sz w:val="28"/>
          <w:szCs w:val="28"/>
        </w:rPr>
        <w:t>х</w:t>
      </w:r>
      <w:r w:rsidR="00856B15">
        <w:rPr>
          <w:sz w:val="28"/>
          <w:szCs w:val="28"/>
        </w:rPr>
        <w:t xml:space="preserve"> </w:t>
      </w:r>
      <w:r w:rsidR="00095977">
        <w:rPr>
          <w:sz w:val="28"/>
          <w:szCs w:val="28"/>
        </w:rPr>
        <w:t xml:space="preserve">Приказом Министра </w:t>
      </w:r>
      <w:r w:rsidR="00095977" w:rsidRPr="00095977">
        <w:rPr>
          <w:sz w:val="28"/>
          <w:szCs w:val="28"/>
        </w:rPr>
        <w:t xml:space="preserve">по инвестициям и развитию Республики Казахстан </w:t>
      </w:r>
      <w:r w:rsidR="00D62FD1" w:rsidRPr="00A21A38">
        <w:rPr>
          <w:sz w:val="28"/>
          <w:szCs w:val="28"/>
        </w:rPr>
        <w:t xml:space="preserve">от </w:t>
      </w:r>
      <w:r w:rsidR="004F2999">
        <w:rPr>
          <w:sz w:val="28"/>
          <w:szCs w:val="28"/>
        </w:rPr>
        <w:br/>
      </w:r>
      <w:r w:rsidR="00D62FD1" w:rsidRPr="00A21A38">
        <w:rPr>
          <w:sz w:val="28"/>
          <w:szCs w:val="28"/>
        </w:rPr>
        <w:t>26 декабря 2018 года № 918</w:t>
      </w:r>
      <w:r w:rsidR="00BD5E61">
        <w:rPr>
          <w:sz w:val="28"/>
          <w:szCs w:val="28"/>
        </w:rPr>
        <w:t xml:space="preserve"> </w:t>
      </w:r>
      <w:r w:rsidR="00856B15">
        <w:rPr>
          <w:sz w:val="28"/>
          <w:szCs w:val="28"/>
        </w:rPr>
        <w:t xml:space="preserve">и </w:t>
      </w:r>
      <w:r w:rsidR="00082224" w:rsidRPr="00A21A38">
        <w:rPr>
          <w:sz w:val="28"/>
          <w:szCs w:val="28"/>
        </w:rPr>
        <w:t>на основании</w:t>
      </w:r>
      <w:r w:rsidR="00082224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протокол</w:t>
      </w:r>
      <w:r w:rsidR="00946621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</w:t>
      </w:r>
      <w:r w:rsidR="009E07A9">
        <w:rPr>
          <w:sz w:val="28"/>
          <w:szCs w:val="28"/>
          <w:lang w:val="kk-KZ"/>
        </w:rPr>
        <w:t xml:space="preserve"> </w:t>
      </w:r>
      <w:r w:rsidR="00B25F06">
        <w:rPr>
          <w:sz w:val="28"/>
          <w:szCs w:val="28"/>
        </w:rPr>
        <w:t xml:space="preserve">от </w:t>
      </w:r>
      <w:r w:rsidR="00D415EE">
        <w:rPr>
          <w:sz w:val="28"/>
          <w:szCs w:val="28"/>
        </w:rPr>
        <w:t>16</w:t>
      </w:r>
      <w:r w:rsidR="00B25F06">
        <w:rPr>
          <w:sz w:val="28"/>
          <w:szCs w:val="28"/>
        </w:rPr>
        <w:t xml:space="preserve"> </w:t>
      </w:r>
      <w:r w:rsidR="00D415EE">
        <w:rPr>
          <w:sz w:val="28"/>
          <w:szCs w:val="28"/>
        </w:rPr>
        <w:t>марта</w:t>
      </w:r>
      <w:r w:rsidR="00B25F06">
        <w:rPr>
          <w:sz w:val="28"/>
          <w:szCs w:val="28"/>
        </w:rPr>
        <w:t xml:space="preserve"> 2023 года № </w:t>
      </w:r>
      <w:r w:rsidR="00D415EE">
        <w:rPr>
          <w:sz w:val="28"/>
          <w:szCs w:val="28"/>
        </w:rPr>
        <w:t>9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  <w:r w:rsidR="00A609B5">
        <w:rPr>
          <w:b/>
          <w:sz w:val="28"/>
          <w:szCs w:val="28"/>
        </w:rPr>
        <w:t xml:space="preserve"> </w:t>
      </w:r>
    </w:p>
    <w:p w:rsidR="00B25F06" w:rsidRDefault="004A6116" w:rsidP="0069192E">
      <w:pPr>
        <w:ind w:firstLine="567"/>
        <w:jc w:val="both"/>
        <w:rPr>
          <w:sz w:val="28"/>
          <w:szCs w:val="28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B25F06" w:rsidRPr="00D415EE">
        <w:rPr>
          <w:sz w:val="28"/>
          <w:szCs w:val="28"/>
        </w:rPr>
        <w:t>У</w:t>
      </w:r>
      <w:r w:rsidR="00D415EE" w:rsidRPr="00D415EE">
        <w:rPr>
          <w:sz w:val="28"/>
          <w:szCs w:val="28"/>
        </w:rPr>
        <w:t>твердить и ввести в действие с 3</w:t>
      </w:r>
      <w:r w:rsidR="00B25F06" w:rsidRPr="00D415EE">
        <w:rPr>
          <w:sz w:val="28"/>
          <w:szCs w:val="28"/>
        </w:rPr>
        <w:t xml:space="preserve"> </w:t>
      </w:r>
      <w:r w:rsidR="00D415EE" w:rsidRPr="00D415EE">
        <w:rPr>
          <w:sz w:val="28"/>
          <w:szCs w:val="28"/>
        </w:rPr>
        <w:t>апреля</w:t>
      </w:r>
      <w:r w:rsidR="00B25F06" w:rsidRPr="00D415EE">
        <w:rPr>
          <w:sz w:val="28"/>
          <w:szCs w:val="28"/>
        </w:rPr>
        <w:t xml:space="preserve"> 2023 года </w:t>
      </w:r>
      <w:r w:rsidR="00D415EE" w:rsidRPr="00D415EE">
        <w:rPr>
          <w:sz w:val="28"/>
          <w:szCs w:val="28"/>
        </w:rPr>
        <w:t>Перечень межгосударственных стандартов вводимых в действие на территории Республики Казахстан в качестве национальных стандартов, по запросу субъектов</w:t>
      </w:r>
      <w:r w:rsidR="00D415EE">
        <w:rPr>
          <w:sz w:val="28"/>
          <w:szCs w:val="28"/>
        </w:rPr>
        <w:t xml:space="preserve"> согласно приложению к настоящему Приказу</w:t>
      </w:r>
      <w:r w:rsidR="00B25F06" w:rsidRPr="00D415EE">
        <w:rPr>
          <w:sz w:val="28"/>
          <w:szCs w:val="28"/>
        </w:rPr>
        <w:t xml:space="preserve">. </w:t>
      </w:r>
    </w:p>
    <w:p w:rsidR="00F27108" w:rsidRDefault="00EE1BBC" w:rsidP="006919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="00C14FEF">
        <w:rPr>
          <w:rFonts w:eastAsiaTheme="minorHAnsi"/>
          <w:sz w:val="28"/>
          <w:szCs w:val="28"/>
          <w:lang w:val="kk-KZ" w:eastAsia="en-US"/>
        </w:rPr>
        <w:t>.</w:t>
      </w:r>
      <w:r w:rsidR="002E2487" w:rsidRPr="002E2487">
        <w:t xml:space="preserve">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EE1BBC" w:rsidP="0069192E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Default="007B5370" w:rsidP="00232261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</w:rPr>
        <w:t>Председател</w:t>
      </w:r>
      <w:r w:rsidR="00D415EE">
        <w:rPr>
          <w:rFonts w:eastAsia="Batang"/>
          <w:b/>
          <w:sz w:val="28"/>
          <w:szCs w:val="28"/>
        </w:rPr>
        <w:t>ь</w:t>
      </w:r>
      <w:r w:rsidR="00F62D5E">
        <w:rPr>
          <w:rFonts w:eastAsia="Batang"/>
          <w:b/>
          <w:sz w:val="28"/>
          <w:szCs w:val="28"/>
        </w:rPr>
        <w:t xml:space="preserve">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 w:rsidR="00F62D5E">
        <w:rPr>
          <w:rFonts w:eastAsia="Batang"/>
          <w:b/>
          <w:sz w:val="28"/>
          <w:szCs w:val="28"/>
        </w:rPr>
        <w:t xml:space="preserve">                        </w:t>
      </w:r>
      <w:r w:rsidR="00D415EE">
        <w:rPr>
          <w:rFonts w:eastAsia="Batang"/>
          <w:b/>
          <w:sz w:val="28"/>
          <w:szCs w:val="28"/>
        </w:rPr>
        <w:t>К. Еликбаев</w:t>
      </w:r>
    </w:p>
    <w:p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p w:rsidR="00356DEA" w:rsidRDefault="006B1771">
      <w:pPr>
        <w:rPr>
          <w:lang w:val="en-US"/>
        </w:rPr>
      </w:pPr>
    </w:p>
    <w:p w:rsidR="00D13D6A" w:rsidRDefault="006B1771">
      <w:r>
        <w:rPr>
          <w:b/>
        </w:rPr>
        <w:t>Согласовано</w:t>
      </w:r>
    </w:p>
    <w:p w:rsidR="00D13D6A" w:rsidRDefault="006B1771">
      <w:r>
        <w:t>03.04.2023 11:09 Яшкина Гульнара Бердыгуловна</w:t>
      </w:r>
    </w:p>
    <w:p w:rsidR="00D13D6A" w:rsidRDefault="006B1771">
      <w:r>
        <w:t>03.04.2023 16:44 Есенбекова Жанна Рашидовна</w:t>
      </w:r>
    </w:p>
    <w:p w:rsidR="00D13D6A" w:rsidRDefault="006B1771">
      <w:r>
        <w:rPr>
          <w:b/>
        </w:rPr>
        <w:t>Подписано</w:t>
      </w:r>
    </w:p>
    <w:p w:rsidR="00D13D6A" w:rsidRDefault="006B1771">
      <w:r>
        <w:t>03.04.2023 17:17 Еликбаев Куаныш Нурланович</w:t>
      </w:r>
    </w:p>
    <w:p w:rsidR="00D13D6A" w:rsidRDefault="006B1771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5" name="Рисунок 5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13D6A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1771" w:rsidRDefault="006B1771">
      <w:r>
        <w:separator/>
      </w:r>
    </w:p>
  </w:endnote>
  <w:endnote w:type="continuationSeparator" w:id="0">
    <w:p w:rsidR="006B1771" w:rsidRDefault="006B17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6B177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04.04.2023 08:57.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6B177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6B177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04.04.2023 08:57. Копия электронного документа. Версия СЭД: Documentolog 7.16.3. </w:t>
          </w:r>
          <w:r w:rsidRPr="00AC16FB">
            <w:rPr>
              <w:sz w:val="14"/>
              <w:szCs w:val="14"/>
            </w:rPr>
            <w:t>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6B1771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1771" w:rsidRDefault="006B1771">
      <w:r>
        <w:separator/>
      </w:r>
    </w:p>
  </w:footnote>
  <w:footnote w:type="continuationSeparator" w:id="0">
    <w:p w:rsidR="006B1771" w:rsidRDefault="006B177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401FD7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44AD6CD" wp14:editId="177CD9F8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61F7015" wp14:editId="5F94F43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6B177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401FD7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 wp14:editId="3045756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pxC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ERAUlrbNH2+/bX9sf2Pvx/bu9/f4OR16nRdorwW31jfKVWXyv22aIj2vP4g0UM&#10;LJr3Kkc+unIqaLMpTO2/xKphE1pw17eAbxwwfDlJ4zQ9Sgkw9J2ko9RHjuj04Vu2su4tV4GHrq+t&#10;axuYoxXkz7si5tjsohbYy1cRxNBAEo/GgQx71IOSPVAJyRMEqtLTdLn9i+xwAPWZw9/4xgNQDJMY&#10;fzBJ08NJdxP71FCCPvA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Us6cQ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6B177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6DE9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5977"/>
    <w:rsid w:val="00097E48"/>
    <w:rsid w:val="000A3790"/>
    <w:rsid w:val="000A39EA"/>
    <w:rsid w:val="000B13A2"/>
    <w:rsid w:val="000B40FE"/>
    <w:rsid w:val="000B45C1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812"/>
    <w:rsid w:val="00144A17"/>
    <w:rsid w:val="0015342C"/>
    <w:rsid w:val="001608CD"/>
    <w:rsid w:val="0016090E"/>
    <w:rsid w:val="0016322C"/>
    <w:rsid w:val="00164006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CEB"/>
    <w:rsid w:val="00252EA2"/>
    <w:rsid w:val="00256F39"/>
    <w:rsid w:val="00270C39"/>
    <w:rsid w:val="00271C86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5200"/>
    <w:rsid w:val="002D4C4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D0F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C6EF4"/>
    <w:rsid w:val="003D0FCD"/>
    <w:rsid w:val="003D3D90"/>
    <w:rsid w:val="003D6B25"/>
    <w:rsid w:val="003D6DB9"/>
    <w:rsid w:val="003F1DF4"/>
    <w:rsid w:val="003F3983"/>
    <w:rsid w:val="003F60E6"/>
    <w:rsid w:val="003F6BF9"/>
    <w:rsid w:val="003F7BE7"/>
    <w:rsid w:val="00400DE3"/>
    <w:rsid w:val="00401801"/>
    <w:rsid w:val="00401FD7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97F0D"/>
    <w:rsid w:val="004A5B92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2999"/>
    <w:rsid w:val="004F5A5E"/>
    <w:rsid w:val="005101E8"/>
    <w:rsid w:val="00512262"/>
    <w:rsid w:val="00512E9A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47371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047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192E"/>
    <w:rsid w:val="00696AAD"/>
    <w:rsid w:val="006A485C"/>
    <w:rsid w:val="006A6799"/>
    <w:rsid w:val="006B148F"/>
    <w:rsid w:val="006B1771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23BB7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14F9"/>
    <w:rsid w:val="007B537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012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44E9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34F3C"/>
    <w:rsid w:val="009433C0"/>
    <w:rsid w:val="00946621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07A9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0095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5F06"/>
    <w:rsid w:val="00B26537"/>
    <w:rsid w:val="00B27AC9"/>
    <w:rsid w:val="00B27B3D"/>
    <w:rsid w:val="00B31538"/>
    <w:rsid w:val="00B35B29"/>
    <w:rsid w:val="00B374E9"/>
    <w:rsid w:val="00B430CF"/>
    <w:rsid w:val="00B43180"/>
    <w:rsid w:val="00B43266"/>
    <w:rsid w:val="00B44FC9"/>
    <w:rsid w:val="00B50A00"/>
    <w:rsid w:val="00B54ABF"/>
    <w:rsid w:val="00B56F7D"/>
    <w:rsid w:val="00B63E95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5E61"/>
    <w:rsid w:val="00BD77C1"/>
    <w:rsid w:val="00BE10F6"/>
    <w:rsid w:val="00BE1D57"/>
    <w:rsid w:val="00BE339C"/>
    <w:rsid w:val="00BF38BD"/>
    <w:rsid w:val="00BF544C"/>
    <w:rsid w:val="00C0332F"/>
    <w:rsid w:val="00C14FEF"/>
    <w:rsid w:val="00C1663D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3484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D6A"/>
    <w:rsid w:val="00D13FF6"/>
    <w:rsid w:val="00D1689E"/>
    <w:rsid w:val="00D170A5"/>
    <w:rsid w:val="00D205EF"/>
    <w:rsid w:val="00D30895"/>
    <w:rsid w:val="00D30918"/>
    <w:rsid w:val="00D317CF"/>
    <w:rsid w:val="00D36D95"/>
    <w:rsid w:val="00D415EE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590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1BBC"/>
    <w:rsid w:val="00EE700A"/>
    <w:rsid w:val="00EF0923"/>
    <w:rsid w:val="00EF3141"/>
    <w:rsid w:val="00EF5817"/>
    <w:rsid w:val="00EF5823"/>
    <w:rsid w:val="00F04764"/>
    <w:rsid w:val="00F137FE"/>
    <w:rsid w:val="00F2662C"/>
    <w:rsid w:val="00F270BE"/>
    <w:rsid w:val="00F27108"/>
    <w:rsid w:val="00F34E99"/>
    <w:rsid w:val="00F416BB"/>
    <w:rsid w:val="00F44032"/>
    <w:rsid w:val="00F450A5"/>
    <w:rsid w:val="00F455E5"/>
    <w:rsid w:val="00F45965"/>
    <w:rsid w:val="00F46AA3"/>
    <w:rsid w:val="00F526CE"/>
    <w:rsid w:val="00F60AD5"/>
    <w:rsid w:val="00F6188F"/>
    <w:rsid w:val="00F62D5E"/>
    <w:rsid w:val="00F7004A"/>
    <w:rsid w:val="00F7273E"/>
    <w:rsid w:val="00F756EA"/>
    <w:rsid w:val="00F7609A"/>
    <w:rsid w:val="00F77BE6"/>
    <w:rsid w:val="00F852E9"/>
    <w:rsid w:val="00F85931"/>
    <w:rsid w:val="00FA50DC"/>
    <w:rsid w:val="00FB0246"/>
    <w:rsid w:val="00FB0D2D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226</Words>
  <Characters>1294</Characters>
  <Application>Microsoft Office Word</Application>
  <DocSecurity>8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cp:lastPrinted>2023-03-31T09:13:00Z</cp:lastPrinted>
  <dcterms:created xsi:type="dcterms:W3CDTF">2023-04-01T12:48:00Z</dcterms:created>
  <dcterms:modified xsi:type="dcterms:W3CDTF">2023-04-01T12:48:00Z</dcterms:modified>
</cp:coreProperties>
</file>